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61071" w14:textId="1353A371" w:rsidR="0070405A" w:rsidRPr="00E57DFC" w:rsidRDefault="00E57DFC" w:rsidP="00E57DFC">
      <w:pPr>
        <w:pStyle w:val="NoSpacing"/>
        <w:rPr>
          <w:rFonts w:ascii="Consolas" w:hAnsi="Consolas"/>
        </w:rPr>
      </w:pPr>
      <w:r w:rsidRPr="00E57DFC">
        <w:rPr>
          <w:rFonts w:ascii="Consolas" w:hAnsi="Consolas"/>
          <w:noProof/>
        </w:rPr>
        <w:drawing>
          <wp:inline distT="0" distB="0" distL="0" distR="0" wp14:anchorId="4EB93C52" wp14:editId="4643ADB7">
            <wp:extent cx="5720080" cy="3219450"/>
            <wp:effectExtent l="76200" t="76200" r="128270" b="133350"/>
            <wp:docPr id="81128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CB9466" w14:textId="63A97AE0" w:rsidR="00E57DFC" w:rsidRDefault="00E57DFC" w:rsidP="00E57DFC">
      <w:pPr>
        <w:pStyle w:val="NoSpacing"/>
        <w:rPr>
          <w:rFonts w:ascii="Consolas" w:hAnsi="Consolas"/>
        </w:rPr>
      </w:pPr>
      <w:r w:rsidRPr="00E57DFC">
        <w:rPr>
          <w:rFonts w:ascii="Consolas" w:hAnsi="Consolas"/>
        </w:rPr>
        <w:t>Indexes are extremely important in large databases. Indexes speed up our queries</w:t>
      </w:r>
      <w:r>
        <w:rPr>
          <w:rFonts w:ascii="Consolas" w:hAnsi="Consolas"/>
        </w:rPr>
        <w:t xml:space="preserve">. </w:t>
      </w:r>
    </w:p>
    <w:p w14:paraId="48E77FC0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0CCF7EA3" w14:textId="628956ED" w:rsidR="00E57DFC" w:rsidRDefault="00E57DFC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Indexes are basically data structure that database engine uses to quickly find the data. </w:t>
      </w:r>
    </w:p>
    <w:p w14:paraId="18167E84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4E792F08" w14:textId="6357B8BE" w:rsidR="00E57DFC" w:rsidRDefault="00E57DFC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7574576" wp14:editId="74C13EA8">
            <wp:extent cx="5731510" cy="3223895"/>
            <wp:effectExtent l="76200" t="76200" r="135890" b="128905"/>
            <wp:docPr id="80889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64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EDBB8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63FA6DEB" w14:textId="576F2619" w:rsidR="00E57DFC" w:rsidRDefault="00E57DFC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Let us say we are finding the customers located in California. Without indexes MYSQL has to scan every record in the </w:t>
      </w:r>
      <w:proofErr w:type="gramStart"/>
      <w:r>
        <w:rPr>
          <w:rFonts w:ascii="Consolas" w:hAnsi="Consolas"/>
        </w:rPr>
        <w:t>customers</w:t>
      </w:r>
      <w:proofErr w:type="gramEnd"/>
      <w:r>
        <w:rPr>
          <w:rFonts w:ascii="Consolas" w:hAnsi="Consolas"/>
        </w:rPr>
        <w:t xml:space="preserve"> table. This is not a big deal in a small table but as the table grows, the cost of query increases dramatically. </w:t>
      </w:r>
    </w:p>
    <w:p w14:paraId="79EB916F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2ADF233A" w14:textId="00DE9714" w:rsidR="00E57DFC" w:rsidRDefault="00E57DFC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65696CE" wp14:editId="4CA4C8E3">
            <wp:extent cx="5731510" cy="3223895"/>
            <wp:effectExtent l="76200" t="76200" r="135890" b="128905"/>
            <wp:docPr id="116867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79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F714C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1C12A92C" w14:textId="559615A1" w:rsidR="00E57DFC" w:rsidRDefault="00E57DFC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We can speed up this query by creating an index on state column. </w:t>
      </w:r>
    </w:p>
    <w:p w14:paraId="232372D9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0574CD18" w14:textId="2FA318C5" w:rsidR="00E57DFC" w:rsidRDefault="00E57DFC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EFA148F" wp14:editId="1ACA112B">
            <wp:extent cx="5731510" cy="3223895"/>
            <wp:effectExtent l="76200" t="76200" r="135890" b="128905"/>
            <wp:docPr id="14599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03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3EDF4" w14:textId="77777777" w:rsidR="00E57DFC" w:rsidRDefault="00E57DFC" w:rsidP="00E57DFC">
      <w:pPr>
        <w:pStyle w:val="NoSpacing"/>
        <w:rPr>
          <w:rFonts w:ascii="Consolas" w:hAnsi="Consolas"/>
        </w:rPr>
      </w:pPr>
    </w:p>
    <w:p w14:paraId="2475622A" w14:textId="5DBD7799" w:rsidR="00E57DFC" w:rsidRDefault="003D0563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MYSQL can quickly find the corresponding customer using the index and read those records from the table. </w:t>
      </w:r>
    </w:p>
    <w:p w14:paraId="0C7FC12D" w14:textId="77777777" w:rsidR="003D0563" w:rsidRDefault="003D0563" w:rsidP="00E57DFC">
      <w:pPr>
        <w:pStyle w:val="NoSpacing"/>
        <w:rPr>
          <w:rFonts w:ascii="Consolas" w:hAnsi="Consolas"/>
        </w:rPr>
      </w:pPr>
    </w:p>
    <w:p w14:paraId="7292000F" w14:textId="04ABD7D2" w:rsidR="003D0563" w:rsidRDefault="003D0563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F83469D" wp14:editId="08644B0C">
            <wp:extent cx="5731510" cy="3223895"/>
            <wp:effectExtent l="76200" t="76200" r="135890" b="128905"/>
            <wp:docPr id="165747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79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D4493" w14:textId="77777777" w:rsidR="003D0563" w:rsidRDefault="003D0563" w:rsidP="00E57DFC">
      <w:pPr>
        <w:pStyle w:val="NoSpacing"/>
        <w:rPr>
          <w:rFonts w:ascii="Consolas" w:hAnsi="Consolas"/>
        </w:rPr>
      </w:pPr>
    </w:p>
    <w:p w14:paraId="227410A1" w14:textId="1F02C69D" w:rsidR="003D0563" w:rsidRDefault="003D0563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88A3540" wp14:editId="315E5793">
            <wp:extent cx="5731510" cy="3223895"/>
            <wp:effectExtent l="76200" t="76200" r="135890" b="128905"/>
            <wp:docPr id="43439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95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50D3C" w14:textId="77777777" w:rsidR="003D0563" w:rsidRDefault="003D0563" w:rsidP="00E57DFC">
      <w:pPr>
        <w:pStyle w:val="NoSpacing"/>
        <w:rPr>
          <w:rFonts w:ascii="Consolas" w:hAnsi="Consolas"/>
        </w:rPr>
      </w:pPr>
    </w:p>
    <w:p w14:paraId="762B5B32" w14:textId="0B527953" w:rsidR="003D0563" w:rsidRDefault="003D0563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Because indexes are permanently stored next to our tables. </w:t>
      </w:r>
    </w:p>
    <w:p w14:paraId="3CDF892E" w14:textId="77777777" w:rsidR="003D0563" w:rsidRDefault="003D0563" w:rsidP="00E57DFC">
      <w:pPr>
        <w:pStyle w:val="NoSpacing"/>
        <w:rPr>
          <w:rFonts w:ascii="Consolas" w:hAnsi="Consolas"/>
        </w:rPr>
      </w:pPr>
    </w:p>
    <w:p w14:paraId="67244CAE" w14:textId="3991AB9B" w:rsidR="003D0563" w:rsidRDefault="003D0563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Every time we update or delete a record, MYSQL has to update the corresponding index. </w:t>
      </w:r>
    </w:p>
    <w:p w14:paraId="4E53E10D" w14:textId="77777777" w:rsidR="003D0563" w:rsidRDefault="003D0563" w:rsidP="00E57DFC">
      <w:pPr>
        <w:pStyle w:val="NoSpacing"/>
        <w:rPr>
          <w:rFonts w:ascii="Consolas" w:hAnsi="Consolas"/>
        </w:rPr>
      </w:pPr>
    </w:p>
    <w:p w14:paraId="711324D5" w14:textId="1B687D04" w:rsidR="003D0563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290CDAF" wp14:editId="251E1D74">
            <wp:extent cx="5731510" cy="3223895"/>
            <wp:effectExtent l="76200" t="76200" r="135890" b="128905"/>
            <wp:docPr id="38321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15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548D03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08940A7B" w14:textId="62EEC0FD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6E89AA" wp14:editId="127209B8">
            <wp:extent cx="5731510" cy="3223895"/>
            <wp:effectExtent l="76200" t="76200" r="135890" b="128905"/>
            <wp:docPr id="116524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44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21E23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057DA09D" w14:textId="058D0B1C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EEFEA58" wp14:editId="276E4832">
            <wp:extent cx="5731510" cy="3223895"/>
            <wp:effectExtent l="76200" t="76200" r="135890" b="128905"/>
            <wp:docPr id="268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1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FD976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42E01164" w14:textId="634BC576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CE33DAC" wp14:editId="59208CE5">
            <wp:extent cx="5731510" cy="3223895"/>
            <wp:effectExtent l="76200" t="76200" r="135890" b="128905"/>
            <wp:docPr id="45845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50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F4E57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3AD22305" w14:textId="2B1FA9D8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8C395A9" wp14:editId="3B2C9063">
            <wp:extent cx="5731510" cy="3223895"/>
            <wp:effectExtent l="76200" t="76200" r="135890" b="128905"/>
            <wp:docPr id="65130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09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6FBD43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235A6407" w14:textId="13A39221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DFF10CF" wp14:editId="3AA96ADB">
            <wp:extent cx="5731510" cy="3223895"/>
            <wp:effectExtent l="76200" t="76200" r="135890" b="128905"/>
            <wp:docPr id="117551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11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5CACF9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7DF6F533" w14:textId="1100A43A" w:rsidR="00662506" w:rsidRDefault="0066250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Type: ALL </w:t>
      </w:r>
    </w:p>
    <w:p w14:paraId="7ABFBB37" w14:textId="6B10BE51" w:rsidR="00662506" w:rsidRDefault="0066250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Means full table scan.  </w:t>
      </w:r>
    </w:p>
    <w:p w14:paraId="5D0655AF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662DDFF0" w14:textId="6EF43233" w:rsidR="00662506" w:rsidRDefault="0066250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Rows: 1010</w:t>
      </w:r>
    </w:p>
    <w:p w14:paraId="34444919" w14:textId="67222760" w:rsidR="00662506" w:rsidRDefault="0066250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Total rows scanned are 1010. </w:t>
      </w:r>
    </w:p>
    <w:p w14:paraId="4E1CA944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71CEFE57" w14:textId="44C9C087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AEBC48D" wp14:editId="3B90D0A5">
            <wp:extent cx="5731510" cy="3223895"/>
            <wp:effectExtent l="76200" t="76200" r="135890" b="128905"/>
            <wp:docPr id="86026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631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70A6A1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33D18A6E" w14:textId="282661A8" w:rsidR="00662506" w:rsidRDefault="00662506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AE65C6A" wp14:editId="275B8072">
            <wp:extent cx="5731510" cy="3223895"/>
            <wp:effectExtent l="76200" t="76200" r="135890" b="128905"/>
            <wp:docPr id="149872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29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33014" w14:textId="77777777" w:rsidR="00662506" w:rsidRDefault="00662506" w:rsidP="00E57DFC">
      <w:pPr>
        <w:pStyle w:val="NoSpacing"/>
        <w:rPr>
          <w:rFonts w:ascii="Consolas" w:hAnsi="Consolas"/>
        </w:rPr>
      </w:pPr>
    </w:p>
    <w:p w14:paraId="053C7845" w14:textId="0D0CF7BA" w:rsidR="00662506" w:rsidRDefault="00FC0C5D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58841AF" wp14:editId="6BB1D7B1">
            <wp:extent cx="5731510" cy="3223895"/>
            <wp:effectExtent l="76200" t="76200" r="135890" b="128905"/>
            <wp:docPr id="17112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3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D704FB" w14:textId="77777777" w:rsidR="00FC0C5D" w:rsidRDefault="00FC0C5D" w:rsidP="00E57DFC">
      <w:pPr>
        <w:pStyle w:val="NoSpacing"/>
        <w:rPr>
          <w:rFonts w:ascii="Consolas" w:hAnsi="Consolas"/>
        </w:rPr>
      </w:pPr>
    </w:p>
    <w:p w14:paraId="1C69C0B3" w14:textId="0B78DBCB" w:rsidR="00FC0C5D" w:rsidRDefault="00FC0C5D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694BD35" wp14:editId="242A7737">
            <wp:extent cx="5731510" cy="3223895"/>
            <wp:effectExtent l="76200" t="76200" r="135890" b="128905"/>
            <wp:docPr id="83328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86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19A603" w14:textId="77777777" w:rsidR="00FC0C5D" w:rsidRDefault="00FC0C5D" w:rsidP="00E57DFC">
      <w:pPr>
        <w:pStyle w:val="NoSpacing"/>
        <w:rPr>
          <w:rFonts w:ascii="Consolas" w:hAnsi="Consolas"/>
        </w:rPr>
      </w:pPr>
    </w:p>
    <w:p w14:paraId="5277AB3B" w14:textId="7FF38625" w:rsidR="00FC0C5D" w:rsidRDefault="00FC0C5D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C6E293C" wp14:editId="45655788">
            <wp:extent cx="5731510" cy="3223895"/>
            <wp:effectExtent l="76200" t="76200" r="135890" b="128905"/>
            <wp:docPr id="53348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86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4A779" w14:textId="77777777" w:rsidR="00FC0C5D" w:rsidRDefault="00FC0C5D" w:rsidP="00E57DFC">
      <w:pPr>
        <w:pStyle w:val="NoSpacing"/>
        <w:rPr>
          <w:rFonts w:ascii="Consolas" w:hAnsi="Consolas"/>
        </w:rPr>
      </w:pPr>
    </w:p>
    <w:p w14:paraId="6A9B6A2A" w14:textId="2E1791F7" w:rsidR="00FC0C5D" w:rsidRDefault="00FC0C5D" w:rsidP="00E57DFC">
      <w:pPr>
        <w:pStyle w:val="NoSpacing"/>
        <w:rPr>
          <w:rFonts w:ascii="Consolas" w:hAnsi="Consolas"/>
          <w:color w:val="FF0000"/>
        </w:rPr>
      </w:pPr>
      <w:r w:rsidRPr="00FC0C5D">
        <w:rPr>
          <w:rFonts w:ascii="Consolas" w:hAnsi="Consolas"/>
          <w:color w:val="FF0000"/>
        </w:rPr>
        <w:t>PREFIX INDEXES</w:t>
      </w:r>
    </w:p>
    <w:p w14:paraId="663701DF" w14:textId="77777777" w:rsidR="00FF60C0" w:rsidRDefault="00FF60C0" w:rsidP="00E57DFC">
      <w:pPr>
        <w:pStyle w:val="NoSpacing"/>
        <w:rPr>
          <w:rFonts w:ascii="Consolas" w:hAnsi="Consolas"/>
          <w:color w:val="FF0000"/>
        </w:rPr>
      </w:pPr>
    </w:p>
    <w:p w14:paraId="7AC0B7A6" w14:textId="6266B535" w:rsidR="00FF60C0" w:rsidRPr="00FC0C5D" w:rsidRDefault="00FF60C0" w:rsidP="00E57DFC">
      <w:pPr>
        <w:pStyle w:val="NoSpacing"/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19429E61" wp14:editId="6D655C46">
            <wp:extent cx="5731510" cy="3223895"/>
            <wp:effectExtent l="76200" t="76200" r="135890" b="128905"/>
            <wp:docPr id="84875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580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28D36" w14:textId="77777777" w:rsidR="00FC0C5D" w:rsidRDefault="00FC0C5D" w:rsidP="00E57DFC">
      <w:pPr>
        <w:pStyle w:val="NoSpacing"/>
        <w:rPr>
          <w:rFonts w:ascii="Consolas" w:hAnsi="Consolas"/>
        </w:rPr>
      </w:pPr>
    </w:p>
    <w:p w14:paraId="46752C36" w14:textId="5950C2DC" w:rsidR="00FC0C5D" w:rsidRDefault="00FC0C5D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A50623E" wp14:editId="67D90CA0">
            <wp:extent cx="5731510" cy="3223895"/>
            <wp:effectExtent l="76200" t="76200" r="135890" b="128905"/>
            <wp:docPr id="163261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12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FF0622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08AD1847" w14:textId="51ABFFE8" w:rsidR="00FF60C0" w:rsidRDefault="00FF60C0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E85398D" wp14:editId="15AAC4AD">
            <wp:extent cx="5731510" cy="3223895"/>
            <wp:effectExtent l="76200" t="76200" r="135890" b="128905"/>
            <wp:docPr id="5798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6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EB3758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6A414FEE" w14:textId="4499DB61" w:rsidR="00FF60C0" w:rsidRDefault="00FF60C0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Not a good index. </w:t>
      </w:r>
    </w:p>
    <w:p w14:paraId="5DE8B2A9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7866A2F7" w14:textId="1BC47620" w:rsidR="00FF60C0" w:rsidRDefault="00FF60C0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AF460D9" wp14:editId="3D3117B6">
            <wp:extent cx="5731510" cy="3223895"/>
            <wp:effectExtent l="76200" t="76200" r="135890" b="128905"/>
            <wp:docPr id="113568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47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DB43F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63E484BA" w14:textId="589E8058" w:rsidR="00FF60C0" w:rsidRDefault="00FF60C0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Our goal is to maximize the unique values. </w:t>
      </w:r>
    </w:p>
    <w:p w14:paraId="6AF20FF9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2070C4A9" w14:textId="29F48B4F" w:rsidR="00FC0C5D" w:rsidRDefault="00FF60C0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59131F0" wp14:editId="5AEAD1AA">
            <wp:extent cx="5731510" cy="3223895"/>
            <wp:effectExtent l="76200" t="76200" r="135890" b="128905"/>
            <wp:docPr id="69420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06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CD3BE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5BADC881" w14:textId="09EA0AD6" w:rsidR="00FF60C0" w:rsidRDefault="00FF60C0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2AE6917" wp14:editId="61EAB03D">
            <wp:extent cx="5731510" cy="3223895"/>
            <wp:effectExtent l="76200" t="76200" r="135890" b="128905"/>
            <wp:docPr id="145279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923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F44DFE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02689C0A" w14:textId="521D6B4E" w:rsidR="00FF60C0" w:rsidRPr="00552675" w:rsidRDefault="00FF60C0" w:rsidP="00E57DFC">
      <w:pPr>
        <w:pStyle w:val="NoSpacing"/>
        <w:rPr>
          <w:rFonts w:ascii="Consolas" w:hAnsi="Consolas"/>
          <w:color w:val="FF0000"/>
        </w:rPr>
      </w:pPr>
      <w:r w:rsidRPr="00552675">
        <w:rPr>
          <w:rFonts w:ascii="Consolas" w:hAnsi="Consolas"/>
          <w:color w:val="FF0000"/>
        </w:rPr>
        <w:t>FULL TEXT INDEX</w:t>
      </w:r>
    </w:p>
    <w:p w14:paraId="1FD93AC5" w14:textId="77777777" w:rsidR="00FF60C0" w:rsidRDefault="00FF60C0" w:rsidP="00E57DFC">
      <w:pPr>
        <w:pStyle w:val="NoSpacing"/>
        <w:rPr>
          <w:rFonts w:ascii="Consolas" w:hAnsi="Consolas"/>
        </w:rPr>
      </w:pPr>
    </w:p>
    <w:p w14:paraId="423A3AAC" w14:textId="4EE9A3A3" w:rsidR="00552675" w:rsidRDefault="00552675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We use these indexes to build flexible and fast search engines. </w:t>
      </w:r>
    </w:p>
    <w:p w14:paraId="10FCC47A" w14:textId="77777777" w:rsidR="00552675" w:rsidRDefault="00552675" w:rsidP="00E57DFC">
      <w:pPr>
        <w:pStyle w:val="NoSpacing"/>
        <w:rPr>
          <w:rFonts w:ascii="Consolas" w:hAnsi="Consolas"/>
        </w:rPr>
      </w:pPr>
    </w:p>
    <w:p w14:paraId="3C9C4502" w14:textId="4C8A910E" w:rsidR="00552675" w:rsidRDefault="00552675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Let us say user searches for </w:t>
      </w:r>
      <w:r w:rsidRPr="00552675">
        <w:rPr>
          <w:rFonts w:ascii="Consolas" w:hAnsi="Consolas"/>
        </w:rPr>
        <w:t>"react redux"</w:t>
      </w:r>
      <w:r>
        <w:rPr>
          <w:rFonts w:ascii="Consolas" w:hAnsi="Consolas"/>
        </w:rPr>
        <w:t xml:space="preserve">. </w:t>
      </w:r>
    </w:p>
    <w:p w14:paraId="3CB67505" w14:textId="77777777" w:rsidR="00552675" w:rsidRDefault="00552675" w:rsidP="00E57DFC">
      <w:pPr>
        <w:pStyle w:val="NoSpacing"/>
        <w:rPr>
          <w:rFonts w:ascii="Consolas" w:hAnsi="Consolas"/>
        </w:rPr>
      </w:pPr>
    </w:p>
    <w:p w14:paraId="44E243B2" w14:textId="2F3BBA1E" w:rsidR="00552675" w:rsidRDefault="008976B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SELECT * </w:t>
      </w:r>
    </w:p>
    <w:p w14:paraId="1DB778FB" w14:textId="7A860D89" w:rsidR="00552675" w:rsidRDefault="008976B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FROM POSTS </w:t>
      </w:r>
    </w:p>
    <w:p w14:paraId="2ED1B913" w14:textId="6AA1C2FF" w:rsidR="00552675" w:rsidRDefault="008976B6" w:rsidP="00E57DF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WHERE TITLE LIKE </w:t>
      </w:r>
      <w:r w:rsidRPr="00552675">
        <w:rPr>
          <w:rFonts w:ascii="Consolas" w:hAnsi="Consolas"/>
        </w:rPr>
        <w:t>"</w:t>
      </w:r>
      <w:r>
        <w:rPr>
          <w:rFonts w:ascii="Consolas" w:hAnsi="Consolas"/>
        </w:rPr>
        <w:t>%</w:t>
      </w:r>
      <w:r w:rsidRPr="00552675">
        <w:rPr>
          <w:rFonts w:ascii="Consolas" w:hAnsi="Consolas"/>
        </w:rPr>
        <w:t>REACT REDUX</w:t>
      </w:r>
      <w:r>
        <w:rPr>
          <w:rFonts w:ascii="Consolas" w:hAnsi="Consolas"/>
        </w:rPr>
        <w:t>%</w:t>
      </w:r>
      <w:r w:rsidRPr="00552675">
        <w:rPr>
          <w:rFonts w:ascii="Consolas" w:hAnsi="Consolas"/>
        </w:rPr>
        <w:t>"</w:t>
      </w:r>
      <w:r>
        <w:rPr>
          <w:rFonts w:ascii="Consolas" w:hAnsi="Consolas"/>
        </w:rPr>
        <w:t xml:space="preserve"> OR BODY LIKE </w:t>
      </w:r>
      <w:r w:rsidRPr="00552675">
        <w:rPr>
          <w:rFonts w:ascii="Consolas" w:hAnsi="Consolas"/>
        </w:rPr>
        <w:t>"</w:t>
      </w:r>
      <w:r>
        <w:rPr>
          <w:rFonts w:ascii="Consolas" w:hAnsi="Consolas"/>
        </w:rPr>
        <w:t>%</w:t>
      </w:r>
      <w:r w:rsidRPr="00552675">
        <w:rPr>
          <w:rFonts w:ascii="Consolas" w:hAnsi="Consolas"/>
        </w:rPr>
        <w:t>REACT REDUX</w:t>
      </w:r>
      <w:r>
        <w:rPr>
          <w:rFonts w:ascii="Consolas" w:hAnsi="Consolas"/>
        </w:rPr>
        <w:t>%</w:t>
      </w:r>
      <w:r w:rsidRPr="00552675">
        <w:rPr>
          <w:rFonts w:ascii="Consolas" w:hAnsi="Consolas"/>
        </w:rPr>
        <w:t>"</w:t>
      </w:r>
      <w:r>
        <w:rPr>
          <w:rFonts w:ascii="Consolas" w:hAnsi="Consolas"/>
        </w:rPr>
        <w:t>;</w:t>
      </w:r>
    </w:p>
    <w:p w14:paraId="75BCEB2D" w14:textId="77777777" w:rsidR="008976B6" w:rsidRDefault="008976B6" w:rsidP="00E57DFC">
      <w:pPr>
        <w:pStyle w:val="NoSpacing"/>
        <w:rPr>
          <w:rFonts w:ascii="Consolas" w:hAnsi="Consolas"/>
        </w:rPr>
      </w:pPr>
    </w:p>
    <w:p w14:paraId="1F77FA6B" w14:textId="5806FEE3" w:rsidR="008976B6" w:rsidRDefault="008976B6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F6D1EE9" wp14:editId="51AAE8BE">
            <wp:extent cx="5731510" cy="3223895"/>
            <wp:effectExtent l="76200" t="76200" r="135890" b="128905"/>
            <wp:docPr id="106222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26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C308A" w14:textId="77777777" w:rsidR="008976B6" w:rsidRDefault="008976B6" w:rsidP="00E57DFC">
      <w:pPr>
        <w:pStyle w:val="NoSpacing"/>
        <w:rPr>
          <w:rFonts w:ascii="Consolas" w:hAnsi="Consolas"/>
        </w:rPr>
      </w:pPr>
    </w:p>
    <w:p w14:paraId="3AA52AC8" w14:textId="38575FF4" w:rsidR="008976B6" w:rsidRDefault="008976B6" w:rsidP="00E57DF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B08E145" wp14:editId="7C38BA52">
            <wp:extent cx="5731510" cy="3223895"/>
            <wp:effectExtent l="76200" t="76200" r="135890" b="128905"/>
            <wp:docPr id="191230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079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4AD28" w14:textId="77777777" w:rsidR="008976B6" w:rsidRDefault="008976B6" w:rsidP="00E57DFC">
      <w:pPr>
        <w:pStyle w:val="NoSpacing"/>
        <w:rPr>
          <w:rFonts w:ascii="Consolas" w:hAnsi="Consolas"/>
        </w:rPr>
      </w:pPr>
    </w:p>
    <w:p w14:paraId="11D6CF58" w14:textId="750FD50A" w:rsidR="008976B6" w:rsidRDefault="008976B6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B6CC58F" wp14:editId="54D6BF32">
            <wp:extent cx="5731510" cy="3223895"/>
            <wp:effectExtent l="76200" t="76200" r="135890" b="128905"/>
            <wp:docPr id="264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7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69AE" w14:textId="77777777" w:rsidR="008976B6" w:rsidRDefault="008976B6" w:rsidP="00E57DFC">
      <w:pPr>
        <w:pStyle w:val="NoSpacing"/>
        <w:rPr>
          <w:rFonts w:ascii="Consolas" w:hAnsi="Consolas"/>
        </w:rPr>
      </w:pPr>
    </w:p>
    <w:p w14:paraId="726F99B3" w14:textId="77777777" w:rsidR="001008B2" w:rsidRDefault="001008B2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14:paraId="4DFCC8A6" w14:textId="5DCFE85A" w:rsidR="008976B6" w:rsidRPr="001008B2" w:rsidRDefault="001008B2" w:rsidP="00E57DFC">
      <w:pPr>
        <w:pStyle w:val="NoSpacing"/>
        <w:rPr>
          <w:rFonts w:ascii="Consolas" w:hAnsi="Consolas"/>
          <w:color w:val="FF0000"/>
        </w:rPr>
      </w:pPr>
      <w:r w:rsidRPr="001008B2">
        <w:rPr>
          <w:rFonts w:ascii="Consolas" w:hAnsi="Consolas"/>
          <w:color w:val="FF0000"/>
        </w:rPr>
        <w:lastRenderedPageBreak/>
        <w:t>COMPOSITE INDEX</w:t>
      </w:r>
    </w:p>
    <w:p w14:paraId="45214BC0" w14:textId="77777777" w:rsidR="001008B2" w:rsidRDefault="001008B2" w:rsidP="00E57DFC">
      <w:pPr>
        <w:pStyle w:val="NoSpacing"/>
        <w:rPr>
          <w:rFonts w:ascii="Consolas" w:hAnsi="Consolas"/>
        </w:rPr>
      </w:pPr>
    </w:p>
    <w:p w14:paraId="75B2CBCB" w14:textId="6CA81DDA" w:rsidR="001008B2" w:rsidRDefault="001008B2" w:rsidP="00E57DF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88E2FE8" wp14:editId="7CD03FD8">
            <wp:extent cx="5731510" cy="3223895"/>
            <wp:effectExtent l="76200" t="76200" r="135890" b="128905"/>
            <wp:docPr id="7493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7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542D65" w14:textId="77777777" w:rsidR="001008B2" w:rsidRDefault="001008B2" w:rsidP="00E57DFC">
      <w:pPr>
        <w:pStyle w:val="NoSpacing"/>
        <w:rPr>
          <w:rFonts w:ascii="Consolas" w:hAnsi="Consolas"/>
        </w:rPr>
      </w:pPr>
    </w:p>
    <w:p w14:paraId="69A89ABF" w14:textId="77777777" w:rsidR="001008B2" w:rsidRDefault="001008B2" w:rsidP="00E57DFC">
      <w:pPr>
        <w:pStyle w:val="NoSpacing"/>
        <w:rPr>
          <w:rFonts w:ascii="Consolas" w:hAnsi="Consolas"/>
        </w:rPr>
      </w:pPr>
    </w:p>
    <w:p w14:paraId="66470AA3" w14:textId="77777777" w:rsidR="00FF60C0" w:rsidRPr="00E57DFC" w:rsidRDefault="00FF60C0" w:rsidP="00E57DFC">
      <w:pPr>
        <w:pStyle w:val="NoSpacing"/>
        <w:rPr>
          <w:rFonts w:ascii="Consolas" w:hAnsi="Consolas"/>
        </w:rPr>
      </w:pPr>
    </w:p>
    <w:sectPr w:rsidR="00FF60C0" w:rsidRPr="00E57D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05A"/>
    <w:rsid w:val="00072399"/>
    <w:rsid w:val="001008B2"/>
    <w:rsid w:val="002C78CC"/>
    <w:rsid w:val="003D0563"/>
    <w:rsid w:val="00552675"/>
    <w:rsid w:val="00662506"/>
    <w:rsid w:val="0070405A"/>
    <w:rsid w:val="008976B6"/>
    <w:rsid w:val="00E57DFC"/>
    <w:rsid w:val="00FC0C5D"/>
    <w:rsid w:val="00FF6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641AA"/>
  <w15:chartTrackingRefBased/>
  <w15:docId w15:val="{40D00B91-078E-4187-878B-3D28E55B2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57D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14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3</cp:revision>
  <dcterms:created xsi:type="dcterms:W3CDTF">2023-09-25T09:59:00Z</dcterms:created>
  <dcterms:modified xsi:type="dcterms:W3CDTF">2023-09-26T10:38:00Z</dcterms:modified>
</cp:coreProperties>
</file>